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405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1131"/>
        <w:gridCol w:w="1268"/>
        <w:gridCol w:w="1000"/>
        <w:gridCol w:w="6775"/>
        <w:gridCol w:w="1383"/>
      </w:tblGrid>
      <w:tr w14:paraId="7694A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431" w:type="pct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174A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4568" w:type="pct"/>
            <w:gridSpan w:val="5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 w14:paraId="64CB7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需求明细表</w:t>
            </w:r>
          </w:p>
        </w:tc>
      </w:tr>
      <w:tr w14:paraId="1FC48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3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88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6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633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12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EC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1AAB1">
            <w:pPr>
              <w:keepNext w:val="0"/>
              <w:keepLines w:val="0"/>
              <w:widowControl/>
              <w:suppressLineNumbers w:val="0"/>
              <w:ind w:firstLine="2811" w:firstLineChars="1400"/>
              <w:jc w:val="left"/>
              <w:textAlignment w:val="center"/>
              <w:rPr>
                <w:rFonts w:hint="default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参数要求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1DC2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B730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6" w:hRule="atLeast"/>
        </w:trPr>
        <w:tc>
          <w:tcPr>
            <w:tcW w:w="431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50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6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0B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消毒知识科普广告</w:t>
            </w:r>
          </w:p>
        </w:tc>
        <w:tc>
          <w:tcPr>
            <w:tcW w:w="5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54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项</w:t>
            </w:r>
          </w:p>
        </w:tc>
        <w:tc>
          <w:tcPr>
            <w:tcW w:w="3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7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AC0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一、宣传内容</w:t>
            </w:r>
          </w:p>
          <w:p w14:paraId="593AD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呼吸道疾病高发期，家庭消毒如何做？</w:t>
            </w:r>
          </w:p>
          <w:p w14:paraId="5BA57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1.家庭成员无呼吸道疾病时，环境以保持清洁为主，做好室内通风换气，加强手卫生。</w:t>
            </w:r>
          </w:p>
          <w:p w14:paraId="7FBE96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2.家庭成员患呼吸道疾病时，保持家中环境和物品清洁，有明确污染或必要时，可进行消毒处理。</w:t>
            </w:r>
          </w:p>
          <w:p w14:paraId="6F91E5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二、核心传播目标（核心诉求）</w:t>
            </w:r>
          </w:p>
          <w:p w14:paraId="2F56C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1.传递科学消毒观念：  明确 “分场景消毒” 逻辑（无病时以清洁为主 vs 有病时针对性消毒），避免公众过度消毒或防护不足。 强化 “通风、洗手、重点消毒” 等可操作动作，降低家庭防护门槛。   2.适配高频场景：聚焦家庭日常高频场景（如客厅、餐桌、洗手台），避免抽象化表达，确保观众 “一看就懂、一学就会”。</w:t>
            </w:r>
          </w:p>
          <w:p w14:paraId="23733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三、广告设计要求</w:t>
            </w:r>
          </w:p>
          <w:p w14:paraId="5BF99B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尺寸：按公交车车身侧面和车尾标准尺寸设计。</w:t>
            </w:r>
          </w:p>
          <w:p w14:paraId="49B66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视觉焦点区域：核心画面需位于车身中部。</w:t>
            </w:r>
          </w:p>
          <w:p w14:paraId="34778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传播特点：群众在车身前停留的时间比较短，要在 3 - 5 秒的注视时长内给人留下视觉烙印。要求广告以能够传播有效信息的图片为主，再用简短的标语作为文字辅助。</w:t>
            </w:r>
          </w:p>
          <w:p w14:paraId="4246D0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四、投放要求</w:t>
            </w:r>
          </w:p>
          <w:p w14:paraId="7B289B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路线选择：需提供三条具有高人流量、覆盖不同区域（如商业区、住宅区、办公区等）的公交路线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  <w:p w14:paraId="1094A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车辆安排：每条路线确定一辆车况良好、外观整洁的公交车用于广告投放。广告投放期间，确保车辆正常运营，不得因车辆维修等原因长时间中断广告展示。</w:t>
            </w:r>
          </w:p>
          <w:p w14:paraId="483341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五、服务期限</w:t>
            </w:r>
          </w:p>
          <w:p w14:paraId="093A40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广告投放服务期限为一年，验收合格之日起计算。</w:t>
            </w:r>
          </w:p>
          <w:p w14:paraId="0266F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EF844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 w14:paraId="4122DE04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4OTgyMTFjZjUyOTQyMWY5MGRlOGRhY2ZiNTljNDkifQ=="/>
  </w:docVars>
  <w:rsids>
    <w:rsidRoot w:val="72D8388D"/>
    <w:rsid w:val="05C04BEF"/>
    <w:rsid w:val="06AE3F94"/>
    <w:rsid w:val="0B1D5B29"/>
    <w:rsid w:val="170F4451"/>
    <w:rsid w:val="174175DB"/>
    <w:rsid w:val="1D665F3B"/>
    <w:rsid w:val="1F8A22E1"/>
    <w:rsid w:val="20430EE7"/>
    <w:rsid w:val="2A2F7B50"/>
    <w:rsid w:val="37BE52E2"/>
    <w:rsid w:val="3B153304"/>
    <w:rsid w:val="3C3311A8"/>
    <w:rsid w:val="413931F2"/>
    <w:rsid w:val="48281019"/>
    <w:rsid w:val="4E8A006A"/>
    <w:rsid w:val="4EB175C0"/>
    <w:rsid w:val="54311480"/>
    <w:rsid w:val="556C21B5"/>
    <w:rsid w:val="55EB15A9"/>
    <w:rsid w:val="5E964E66"/>
    <w:rsid w:val="61C15914"/>
    <w:rsid w:val="621B6E01"/>
    <w:rsid w:val="67032D29"/>
    <w:rsid w:val="708741CD"/>
    <w:rsid w:val="70C31695"/>
    <w:rsid w:val="72D8388D"/>
    <w:rsid w:val="72E55E53"/>
    <w:rsid w:val="77D5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3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340</Characters>
  <Lines>0</Lines>
  <Paragraphs>0</Paragraphs>
  <TotalTime>1</TotalTime>
  <ScaleCrop>false</ScaleCrop>
  <LinksUpToDate>false</LinksUpToDate>
  <CharactersWithSpaces>340</CharactersWithSpaces>
  <Application>WPS Office_12.8.2.18913_F1E327BC-269C-435d-A152-05C5408002CA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2024-05-22T05:33:00Z</dcterms:created>
  <dc:creator>Administrator</dc:creator>
  <cp:lastModifiedBy>云仔</cp:lastModifiedBy>
  <dcterms:modified xsi:type="dcterms:W3CDTF">2025-04-15T02:22:50Z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2052-12.8.2.18913</vt:lpwstr>
  </property>
  <property fmtid="{D5CDD505-2E9C-101B-9397-08002B2CF9AE}" pid="3" name="ICV">
    <vt:lpwstr>9B74751A6DB74259BF164EC1A9D6B040_13</vt:lpwstr>
  </property>
  <property fmtid="{D5CDD505-2E9C-101B-9397-08002B2CF9AE}" pid="4" name="KSOTemplateDocerSaveRecord">
    <vt:lpwstr>eyJoZGlkIjoiNWMzNmJmMjU1N2I5NzdhMGRlMzRjZDYyN2MyMWMwM2UiLCJ1c2VySWQiOiIyMzk3Njc2OTUifQ==</vt:lpwstr>
  </property>
</Properties>
</file>